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82B23" w14:textId="77777777" w:rsidR="001315D1" w:rsidRPr="001315D1" w:rsidRDefault="001315D1" w:rsidP="001315D1">
      <w:pPr>
        <w:tabs>
          <w:tab w:val="left" w:pos="620"/>
        </w:tabs>
        <w:spacing w:before="0"/>
        <w:ind w:hanging="270"/>
        <w:jc w:val="center"/>
        <w:rPr>
          <w:rFonts w:ascii="Calibri" w:eastAsia="Times New Roman" w:hAnsi="Calibri" w:cs="Times New Roman"/>
          <w:b/>
        </w:rPr>
      </w:pPr>
      <w:bookmarkStart w:id="0" w:name="_Toc398554516"/>
      <w:r w:rsidRPr="001315D1">
        <w:rPr>
          <w:rFonts w:ascii="Calibri Light" w:eastAsia="Times New Roman" w:hAnsi="Calibri Light" w:cs="Times New Roman"/>
          <w:b/>
          <w:bCs/>
          <w:i/>
          <w:iCs/>
          <w:sz w:val="28"/>
          <w:szCs w:val="28"/>
        </w:rPr>
        <w:t>Meeting Minutes Template</w:t>
      </w:r>
      <w:bookmarkEnd w:id="0"/>
      <w:r w:rsidRPr="001315D1">
        <w:rPr>
          <w:rFonts w:ascii="Calibri" w:eastAsia="Times New Roman" w:hAnsi="Calibri" w:cs="Times New Roman"/>
          <w:b/>
          <w:sz w:val="20"/>
          <w:szCs w:val="20"/>
        </w:rPr>
        <w:br/>
        <w:t xml:space="preserve">                                                       </w:t>
      </w:r>
      <w:r w:rsidRPr="001315D1">
        <w:rPr>
          <w:rFonts w:ascii="Calibri" w:eastAsia="Times New Roman" w:hAnsi="Calibri" w:cs="Times New Roman"/>
          <w:b/>
        </w:rPr>
        <w:tab/>
      </w:r>
      <w:r w:rsidRPr="001315D1">
        <w:rPr>
          <w:rFonts w:ascii="Calibri" w:eastAsia="Times New Roman" w:hAnsi="Calibri" w:cs="Times New Roman"/>
          <w:b/>
        </w:rPr>
        <w:br/>
        <w:t xml:space="preserve">Date:  </w:t>
      </w:r>
    </w:p>
    <w:p w14:paraId="3D1BB2E9" w14:textId="77777777" w:rsidR="001315D1" w:rsidRPr="001315D1" w:rsidRDefault="001315D1" w:rsidP="001315D1">
      <w:pPr>
        <w:tabs>
          <w:tab w:val="left" w:pos="620"/>
          <w:tab w:val="center" w:pos="6480"/>
        </w:tabs>
        <w:spacing w:before="0"/>
        <w:ind w:hanging="270"/>
        <w:jc w:val="center"/>
        <w:rPr>
          <w:rFonts w:ascii="Calibri" w:eastAsia="Times New Roman" w:hAnsi="Calibri" w:cs="Times New Roman"/>
          <w:b/>
        </w:rPr>
      </w:pPr>
      <w:r w:rsidRPr="001315D1">
        <w:rPr>
          <w:rFonts w:ascii="Calibri" w:eastAsia="Times New Roman" w:hAnsi="Calibri" w:cs="Times New Roman"/>
          <w:b/>
        </w:rPr>
        <w:t xml:space="preserve">Meeting Type:  </w:t>
      </w:r>
    </w:p>
    <w:p w14:paraId="6AAB5C46" w14:textId="77777777" w:rsidR="001315D1" w:rsidRPr="001315D1" w:rsidRDefault="001315D1" w:rsidP="001315D1">
      <w:pPr>
        <w:spacing w:before="0" w:after="120"/>
        <w:rPr>
          <w:rFonts w:ascii="Calibri" w:eastAsia="Times New Roman" w:hAnsi="Calibri" w:cs="Times New Roman"/>
          <w:sz w:val="24"/>
        </w:rPr>
      </w:pPr>
      <w:r w:rsidRPr="001315D1">
        <w:rPr>
          <w:rFonts w:ascii="Calibri" w:eastAsia="Times New Roman" w:hAnsi="Calibri" w:cs="Times New Roman"/>
          <w:sz w:val="24"/>
        </w:rPr>
        <w:t xml:space="preserve">Attendees:  </w:t>
      </w:r>
    </w:p>
    <w:p w14:paraId="4AFFDC25" w14:textId="77777777" w:rsidR="001315D1" w:rsidRPr="001315D1" w:rsidRDefault="001315D1" w:rsidP="001315D1">
      <w:pPr>
        <w:spacing w:before="0" w:after="120"/>
        <w:rPr>
          <w:rFonts w:ascii="Calibri" w:eastAsia="Times New Roman" w:hAnsi="Calibri" w:cs="Times New Roman"/>
          <w:sz w:val="24"/>
        </w:rPr>
      </w:pPr>
      <w:r w:rsidRPr="001315D1">
        <w:rPr>
          <w:rFonts w:ascii="Calibri" w:eastAsia="Times New Roman" w:hAnsi="Calibri" w:cs="Times New Roman"/>
          <w:sz w:val="24"/>
        </w:rPr>
        <w:t xml:space="preserve">Student: </w:t>
      </w:r>
    </w:p>
    <w:tbl>
      <w:tblPr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963"/>
        <w:gridCol w:w="4155"/>
        <w:gridCol w:w="3751"/>
        <w:gridCol w:w="2011"/>
      </w:tblGrid>
      <w:tr w:rsidR="001315D1" w:rsidRPr="001315D1" w14:paraId="00772F0D" w14:textId="77777777" w:rsidTr="00346BDC">
        <w:trPr>
          <w:trHeight w:val="318"/>
        </w:trPr>
        <w:tc>
          <w:tcPr>
            <w:tcW w:w="797" w:type="pct"/>
            <w:shd w:val="clear" w:color="auto" w:fill="E2EFD9" w:themeFill="accent6" w:themeFillTint="33"/>
          </w:tcPr>
          <w:p w14:paraId="54AD54CD" w14:textId="77777777" w:rsidR="001315D1" w:rsidRPr="001315D1" w:rsidRDefault="001315D1" w:rsidP="001315D1">
            <w:pPr>
              <w:spacing w:before="0"/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  <w:r w:rsidRPr="001315D1">
              <w:rPr>
                <w:rFonts w:ascii="Arial" w:eastAsia="Times New Roman" w:hAnsi="Arial" w:cs="Times New Roman"/>
                <w:b/>
                <w:szCs w:val="20"/>
              </w:rPr>
              <w:t>Topic</w:t>
            </w:r>
          </w:p>
        </w:tc>
        <w:tc>
          <w:tcPr>
            <w:tcW w:w="372" w:type="pct"/>
            <w:shd w:val="clear" w:color="auto" w:fill="E2EFD9" w:themeFill="accent6" w:themeFillTint="33"/>
          </w:tcPr>
          <w:p w14:paraId="189B22C1" w14:textId="77777777" w:rsidR="001315D1" w:rsidRPr="001315D1" w:rsidRDefault="001315D1" w:rsidP="001315D1">
            <w:pPr>
              <w:spacing w:before="0"/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  <w:r w:rsidRPr="001315D1">
              <w:rPr>
                <w:rFonts w:ascii="Arial" w:eastAsia="Times New Roman" w:hAnsi="Arial" w:cs="Times New Roman"/>
                <w:b/>
                <w:szCs w:val="20"/>
              </w:rPr>
              <w:t>Lead</w:t>
            </w:r>
          </w:p>
        </w:tc>
        <w:tc>
          <w:tcPr>
            <w:tcW w:w="1605" w:type="pct"/>
            <w:shd w:val="clear" w:color="auto" w:fill="E2EFD9" w:themeFill="accent6" w:themeFillTint="33"/>
          </w:tcPr>
          <w:p w14:paraId="1290F745" w14:textId="77777777" w:rsidR="001315D1" w:rsidRPr="001315D1" w:rsidRDefault="001315D1" w:rsidP="001315D1">
            <w:pPr>
              <w:spacing w:before="0"/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  <w:r w:rsidRPr="001315D1">
              <w:rPr>
                <w:rFonts w:ascii="Arial" w:eastAsia="Times New Roman" w:hAnsi="Arial" w:cs="Times New Roman"/>
                <w:b/>
                <w:szCs w:val="20"/>
              </w:rPr>
              <w:t>Discussion/Outcome</w:t>
            </w:r>
          </w:p>
          <w:p w14:paraId="5E6ACB89" w14:textId="77777777" w:rsidR="004A54CE" w:rsidRPr="004A54CE" w:rsidRDefault="004A54CE" w:rsidP="004A54CE">
            <w:pPr>
              <w:spacing w:before="0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420F2CD2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E2EFD9" w:themeFill="accent6" w:themeFillTint="33"/>
          </w:tcPr>
          <w:p w14:paraId="5B375D43" w14:textId="77777777" w:rsidR="001315D1" w:rsidRPr="001315D1" w:rsidRDefault="001315D1" w:rsidP="001315D1">
            <w:pPr>
              <w:spacing w:before="0"/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  <w:r w:rsidRPr="001315D1">
              <w:rPr>
                <w:rFonts w:ascii="Arial" w:eastAsia="Times New Roman" w:hAnsi="Arial" w:cs="Times New Roman"/>
                <w:b/>
                <w:szCs w:val="20"/>
              </w:rPr>
              <w:t xml:space="preserve">Action </w:t>
            </w:r>
            <w:r w:rsidR="004A54CE">
              <w:rPr>
                <w:rFonts w:ascii="Arial" w:eastAsia="Times New Roman" w:hAnsi="Arial" w:cs="Times New Roman"/>
                <w:b/>
                <w:szCs w:val="20"/>
              </w:rPr>
              <w:t>Plan</w:t>
            </w:r>
          </w:p>
          <w:p w14:paraId="7601BF89" w14:textId="77777777" w:rsidR="004A54CE" w:rsidRPr="001315D1" w:rsidRDefault="004A54CE" w:rsidP="004A54CE">
            <w:pPr>
              <w:spacing w:befor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DCFB3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E2EFD9" w:themeFill="accent6" w:themeFillTint="33"/>
          </w:tcPr>
          <w:p w14:paraId="5EB5D347" w14:textId="77777777" w:rsidR="001315D1" w:rsidRPr="001315D1" w:rsidRDefault="001315D1" w:rsidP="001315D1">
            <w:pPr>
              <w:spacing w:before="0"/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  <w:r w:rsidRPr="001315D1">
              <w:rPr>
                <w:rFonts w:ascii="Arial" w:eastAsia="Times New Roman" w:hAnsi="Arial" w:cs="Times New Roman"/>
                <w:b/>
                <w:szCs w:val="20"/>
              </w:rPr>
              <w:t>Follow-up</w:t>
            </w:r>
          </w:p>
        </w:tc>
      </w:tr>
      <w:tr w:rsidR="001315D1" w:rsidRPr="001315D1" w14:paraId="758FDC43" w14:textId="77777777" w:rsidTr="00346BDC">
        <w:trPr>
          <w:trHeight w:val="293"/>
        </w:trPr>
        <w:tc>
          <w:tcPr>
            <w:tcW w:w="797" w:type="pct"/>
          </w:tcPr>
          <w:p w14:paraId="7754BA8B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  <w:r w:rsidRPr="001315D1">
              <w:rPr>
                <w:rFonts w:ascii="Calibri" w:eastAsia="Times New Roman" w:hAnsi="Calibri" w:cs="Calibri"/>
                <w:sz w:val="24"/>
              </w:rPr>
              <w:t>Approval of Minutes</w:t>
            </w:r>
          </w:p>
        </w:tc>
        <w:tc>
          <w:tcPr>
            <w:tcW w:w="372" w:type="pct"/>
          </w:tcPr>
          <w:p w14:paraId="088568E0" w14:textId="77777777" w:rsidR="001315D1" w:rsidRPr="001315D1" w:rsidRDefault="001315D1" w:rsidP="001315D1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01151A7E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</w:tcPr>
          <w:p w14:paraId="21A60155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788DDE23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5D1" w:rsidRPr="001315D1" w14:paraId="67A56663" w14:textId="77777777" w:rsidTr="00346BDC">
        <w:trPr>
          <w:trHeight w:val="293"/>
        </w:trPr>
        <w:tc>
          <w:tcPr>
            <w:tcW w:w="797" w:type="pct"/>
          </w:tcPr>
          <w:p w14:paraId="2B01DC05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  <w:r w:rsidRPr="001315D1">
              <w:rPr>
                <w:rFonts w:ascii="Calibri" w:eastAsia="Times New Roman" w:hAnsi="Calibri" w:cs="Calibri"/>
                <w:sz w:val="24"/>
              </w:rPr>
              <w:t>Follow up Agenda Items</w:t>
            </w:r>
          </w:p>
        </w:tc>
        <w:tc>
          <w:tcPr>
            <w:tcW w:w="372" w:type="pct"/>
          </w:tcPr>
          <w:p w14:paraId="01627207" w14:textId="77777777" w:rsidR="001315D1" w:rsidRPr="001315D1" w:rsidRDefault="001315D1" w:rsidP="001315D1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38BD3196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</w:tcPr>
          <w:p w14:paraId="4D24266D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7EE30E38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5D1" w:rsidRPr="001315D1" w14:paraId="35485C2F" w14:textId="77777777" w:rsidTr="00346BDC">
        <w:trPr>
          <w:trHeight w:val="293"/>
        </w:trPr>
        <w:tc>
          <w:tcPr>
            <w:tcW w:w="797" w:type="pct"/>
          </w:tcPr>
          <w:p w14:paraId="4F55E178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372" w:type="pct"/>
          </w:tcPr>
          <w:p w14:paraId="2CB79BF3" w14:textId="77777777" w:rsidR="001315D1" w:rsidRPr="001315D1" w:rsidRDefault="001315D1" w:rsidP="001315D1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1AE68D93" w14:textId="77777777" w:rsidR="001315D1" w:rsidRPr="001315D1" w:rsidRDefault="001315D1" w:rsidP="001315D1">
            <w:pPr>
              <w:spacing w:before="0"/>
              <w:ind w:left="342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49" w:type="pct"/>
          </w:tcPr>
          <w:p w14:paraId="19D20125" w14:textId="77777777" w:rsidR="001315D1" w:rsidRPr="001315D1" w:rsidRDefault="001315D1" w:rsidP="001315D1">
            <w:pPr>
              <w:spacing w:before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28829985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5D1" w:rsidRPr="001315D1" w14:paraId="47B0D8B4" w14:textId="77777777" w:rsidTr="00EE01B3">
        <w:trPr>
          <w:trHeight w:val="293"/>
        </w:trPr>
        <w:tc>
          <w:tcPr>
            <w:tcW w:w="5000" w:type="pct"/>
            <w:gridSpan w:val="5"/>
            <w:shd w:val="clear" w:color="auto" w:fill="E2EFD9"/>
          </w:tcPr>
          <w:p w14:paraId="34053AE3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b/>
                <w:sz w:val="24"/>
              </w:rPr>
            </w:pPr>
            <w:r w:rsidRPr="001315D1">
              <w:rPr>
                <w:rFonts w:ascii="Calibri" w:eastAsia="Times New Roman" w:hAnsi="Calibri" w:cs="Calibri"/>
                <w:b/>
                <w:sz w:val="24"/>
              </w:rPr>
              <w:t>ACEN Standard 1 Administration:</w:t>
            </w:r>
          </w:p>
        </w:tc>
      </w:tr>
      <w:tr w:rsidR="001315D1" w:rsidRPr="001315D1" w14:paraId="7D576F35" w14:textId="77777777" w:rsidTr="00346BDC">
        <w:trPr>
          <w:trHeight w:val="293"/>
        </w:trPr>
        <w:tc>
          <w:tcPr>
            <w:tcW w:w="797" w:type="pct"/>
          </w:tcPr>
          <w:p w14:paraId="66763ABE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372" w:type="pct"/>
          </w:tcPr>
          <w:p w14:paraId="60B8848E" w14:textId="77777777" w:rsidR="001315D1" w:rsidRPr="001315D1" w:rsidRDefault="001315D1" w:rsidP="001315D1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21C22D41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</w:tcPr>
          <w:p w14:paraId="314EDF25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39D361B0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5D1" w:rsidRPr="001315D1" w14:paraId="3AB35973" w14:textId="77777777" w:rsidTr="00346BDC">
        <w:trPr>
          <w:trHeight w:val="293"/>
        </w:trPr>
        <w:tc>
          <w:tcPr>
            <w:tcW w:w="797" w:type="pct"/>
          </w:tcPr>
          <w:p w14:paraId="1E522F07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372" w:type="pct"/>
          </w:tcPr>
          <w:p w14:paraId="51E2F33D" w14:textId="77777777" w:rsidR="001315D1" w:rsidRPr="001315D1" w:rsidRDefault="001315D1" w:rsidP="001315D1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0A9A40E2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</w:tcPr>
          <w:p w14:paraId="5AB7C9C9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57C4F9E3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5D1" w:rsidRPr="001315D1" w14:paraId="50E17626" w14:textId="77777777" w:rsidTr="00EE01B3">
        <w:trPr>
          <w:trHeight w:val="293"/>
        </w:trPr>
        <w:tc>
          <w:tcPr>
            <w:tcW w:w="5000" w:type="pct"/>
            <w:gridSpan w:val="5"/>
            <w:shd w:val="clear" w:color="auto" w:fill="E2EFD9"/>
          </w:tcPr>
          <w:p w14:paraId="0D7B5E68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b/>
                <w:sz w:val="24"/>
              </w:rPr>
            </w:pPr>
            <w:r w:rsidRPr="001315D1">
              <w:rPr>
                <w:rFonts w:ascii="Calibri" w:eastAsia="Times New Roman" w:hAnsi="Calibri" w:cs="Calibri"/>
                <w:b/>
                <w:sz w:val="24"/>
              </w:rPr>
              <w:t xml:space="preserve">ACEN Standard 2 Faculty:  </w:t>
            </w:r>
          </w:p>
        </w:tc>
      </w:tr>
      <w:tr w:rsidR="001315D1" w:rsidRPr="001315D1" w14:paraId="6047E42D" w14:textId="77777777" w:rsidTr="00346BDC">
        <w:trPr>
          <w:trHeight w:val="293"/>
        </w:trPr>
        <w:tc>
          <w:tcPr>
            <w:tcW w:w="797" w:type="pct"/>
          </w:tcPr>
          <w:p w14:paraId="747E7CBF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372" w:type="pct"/>
          </w:tcPr>
          <w:p w14:paraId="3384AFA3" w14:textId="77777777" w:rsidR="001315D1" w:rsidRPr="001315D1" w:rsidRDefault="001315D1" w:rsidP="001315D1">
            <w:pPr>
              <w:spacing w:before="0"/>
              <w:ind w:left="41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0452CA9F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449" w:type="pct"/>
          </w:tcPr>
          <w:p w14:paraId="7733F765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  <w:tc>
          <w:tcPr>
            <w:tcW w:w="778" w:type="pct"/>
          </w:tcPr>
          <w:p w14:paraId="1FA6E264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</w:tr>
      <w:tr w:rsidR="001315D1" w:rsidRPr="001315D1" w14:paraId="235B53BC" w14:textId="77777777" w:rsidTr="00346BDC">
        <w:trPr>
          <w:trHeight w:val="293"/>
        </w:trPr>
        <w:tc>
          <w:tcPr>
            <w:tcW w:w="797" w:type="pct"/>
          </w:tcPr>
          <w:p w14:paraId="410987FC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372" w:type="pct"/>
          </w:tcPr>
          <w:p w14:paraId="25B2AF22" w14:textId="77777777" w:rsidR="001315D1" w:rsidRPr="001315D1" w:rsidRDefault="001315D1" w:rsidP="001315D1">
            <w:pPr>
              <w:spacing w:before="0"/>
              <w:ind w:left="41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52F563FF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449" w:type="pct"/>
          </w:tcPr>
          <w:p w14:paraId="2B0A13C4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  <w:tc>
          <w:tcPr>
            <w:tcW w:w="778" w:type="pct"/>
          </w:tcPr>
          <w:p w14:paraId="3CA50FC9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</w:tr>
      <w:tr w:rsidR="001315D1" w:rsidRPr="001315D1" w14:paraId="27D077D1" w14:textId="77777777" w:rsidTr="00EE01B3">
        <w:trPr>
          <w:trHeight w:val="293"/>
        </w:trPr>
        <w:tc>
          <w:tcPr>
            <w:tcW w:w="5000" w:type="pct"/>
            <w:gridSpan w:val="5"/>
            <w:shd w:val="clear" w:color="auto" w:fill="E2EFD9"/>
          </w:tcPr>
          <w:p w14:paraId="01A8123E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b/>
                <w:sz w:val="24"/>
              </w:rPr>
            </w:pPr>
            <w:r w:rsidRPr="001315D1">
              <w:rPr>
                <w:rFonts w:ascii="Calibri" w:eastAsia="Times New Roman" w:hAnsi="Calibri" w:cs="Calibri"/>
                <w:b/>
                <w:sz w:val="24"/>
              </w:rPr>
              <w:t xml:space="preserve">ACEN Standard 3 Students:  </w:t>
            </w:r>
          </w:p>
        </w:tc>
      </w:tr>
      <w:tr w:rsidR="001315D1" w:rsidRPr="001315D1" w14:paraId="7CC286F7" w14:textId="77777777" w:rsidTr="00346BDC">
        <w:trPr>
          <w:trHeight w:val="183"/>
        </w:trPr>
        <w:tc>
          <w:tcPr>
            <w:tcW w:w="797" w:type="pct"/>
          </w:tcPr>
          <w:p w14:paraId="0391559D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372" w:type="pct"/>
          </w:tcPr>
          <w:p w14:paraId="798E07FD" w14:textId="77777777" w:rsidR="001315D1" w:rsidRPr="001315D1" w:rsidRDefault="001315D1" w:rsidP="001315D1">
            <w:pPr>
              <w:spacing w:before="0"/>
              <w:ind w:left="41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58D573F3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449" w:type="pct"/>
          </w:tcPr>
          <w:p w14:paraId="0FCE1D41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  <w:tc>
          <w:tcPr>
            <w:tcW w:w="778" w:type="pct"/>
          </w:tcPr>
          <w:p w14:paraId="7144F045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</w:tr>
      <w:tr w:rsidR="001315D1" w:rsidRPr="001315D1" w14:paraId="6AD43B6C" w14:textId="77777777" w:rsidTr="00346BDC">
        <w:trPr>
          <w:trHeight w:val="183"/>
        </w:trPr>
        <w:tc>
          <w:tcPr>
            <w:tcW w:w="797" w:type="pct"/>
          </w:tcPr>
          <w:p w14:paraId="4DC0B454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372" w:type="pct"/>
          </w:tcPr>
          <w:p w14:paraId="74D2EB6E" w14:textId="77777777" w:rsidR="001315D1" w:rsidRPr="001315D1" w:rsidRDefault="001315D1" w:rsidP="001315D1">
            <w:pPr>
              <w:spacing w:before="0"/>
              <w:ind w:left="41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5A9ED0E6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449" w:type="pct"/>
          </w:tcPr>
          <w:p w14:paraId="19C0DDCD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  <w:tc>
          <w:tcPr>
            <w:tcW w:w="778" w:type="pct"/>
          </w:tcPr>
          <w:p w14:paraId="1709B793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</w:tr>
      <w:tr w:rsidR="001315D1" w:rsidRPr="001315D1" w14:paraId="5A739371" w14:textId="77777777" w:rsidTr="00EE01B3">
        <w:trPr>
          <w:trHeight w:val="102"/>
        </w:trPr>
        <w:tc>
          <w:tcPr>
            <w:tcW w:w="5000" w:type="pct"/>
            <w:gridSpan w:val="5"/>
            <w:shd w:val="clear" w:color="auto" w:fill="E2EFD9"/>
          </w:tcPr>
          <w:p w14:paraId="6AF880D6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b/>
                <w:sz w:val="24"/>
              </w:rPr>
            </w:pPr>
            <w:r w:rsidRPr="001315D1">
              <w:rPr>
                <w:rFonts w:ascii="Calibri" w:eastAsia="Times New Roman" w:hAnsi="Calibri" w:cs="Calibri"/>
                <w:b/>
                <w:sz w:val="24"/>
              </w:rPr>
              <w:t>ACEN Standard 4 Curriculum:</w:t>
            </w:r>
          </w:p>
        </w:tc>
      </w:tr>
      <w:tr w:rsidR="001315D1" w:rsidRPr="001315D1" w14:paraId="78702EDF" w14:textId="77777777" w:rsidTr="00346BDC">
        <w:trPr>
          <w:trHeight w:val="102"/>
        </w:trPr>
        <w:tc>
          <w:tcPr>
            <w:tcW w:w="797" w:type="pct"/>
          </w:tcPr>
          <w:p w14:paraId="1EEC4014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372" w:type="pct"/>
          </w:tcPr>
          <w:p w14:paraId="6862F390" w14:textId="77777777" w:rsidR="001315D1" w:rsidRPr="001315D1" w:rsidRDefault="001315D1" w:rsidP="001315D1">
            <w:pPr>
              <w:spacing w:before="0"/>
              <w:ind w:left="41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3726D346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449" w:type="pct"/>
          </w:tcPr>
          <w:p w14:paraId="6783F6D9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  <w:tc>
          <w:tcPr>
            <w:tcW w:w="778" w:type="pct"/>
          </w:tcPr>
          <w:p w14:paraId="4CA1DB8B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</w:tr>
      <w:tr w:rsidR="001315D1" w:rsidRPr="001315D1" w14:paraId="00BF9B75" w14:textId="77777777" w:rsidTr="00346BDC">
        <w:trPr>
          <w:trHeight w:val="102"/>
        </w:trPr>
        <w:tc>
          <w:tcPr>
            <w:tcW w:w="797" w:type="pct"/>
          </w:tcPr>
          <w:p w14:paraId="02C316E1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372" w:type="pct"/>
          </w:tcPr>
          <w:p w14:paraId="11515E94" w14:textId="77777777" w:rsidR="001315D1" w:rsidRPr="001315D1" w:rsidRDefault="001315D1" w:rsidP="001315D1">
            <w:pPr>
              <w:spacing w:before="0"/>
              <w:ind w:left="41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79A60704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449" w:type="pct"/>
          </w:tcPr>
          <w:p w14:paraId="71681E95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  <w:tc>
          <w:tcPr>
            <w:tcW w:w="778" w:type="pct"/>
          </w:tcPr>
          <w:p w14:paraId="426A3D54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</w:tr>
      <w:tr w:rsidR="001315D1" w:rsidRPr="001315D1" w14:paraId="2214B944" w14:textId="77777777" w:rsidTr="00EE01B3">
        <w:trPr>
          <w:trHeight w:val="102"/>
        </w:trPr>
        <w:tc>
          <w:tcPr>
            <w:tcW w:w="5000" w:type="pct"/>
            <w:gridSpan w:val="5"/>
            <w:shd w:val="clear" w:color="auto" w:fill="E2EFD9"/>
          </w:tcPr>
          <w:p w14:paraId="51BB861C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b/>
                <w:sz w:val="24"/>
              </w:rPr>
            </w:pPr>
            <w:r w:rsidRPr="001315D1">
              <w:rPr>
                <w:rFonts w:ascii="Calibri" w:eastAsia="Times New Roman" w:hAnsi="Calibri" w:cs="Calibri"/>
                <w:b/>
                <w:sz w:val="24"/>
              </w:rPr>
              <w:t>ACEN Standard 5 Resources:</w:t>
            </w:r>
          </w:p>
        </w:tc>
      </w:tr>
      <w:tr w:rsidR="001315D1" w:rsidRPr="001315D1" w14:paraId="43226771" w14:textId="77777777" w:rsidTr="00346BDC">
        <w:trPr>
          <w:trHeight w:val="102"/>
        </w:trPr>
        <w:tc>
          <w:tcPr>
            <w:tcW w:w="797" w:type="pct"/>
          </w:tcPr>
          <w:p w14:paraId="10142386" w14:textId="77777777" w:rsidR="001315D1" w:rsidRPr="00A6338F" w:rsidRDefault="00A6338F" w:rsidP="00A6338F">
            <w:pPr>
              <w:spacing w:before="0"/>
              <w:rPr>
                <w:rFonts w:ascii="Calibri" w:eastAsia="Times New Roman" w:hAnsi="Calibri" w:cs="Calibri"/>
                <w:b/>
                <w:sz w:val="24"/>
              </w:rPr>
            </w:pPr>
            <w:r w:rsidRPr="00A6338F">
              <w:rPr>
                <w:rFonts w:ascii="Calibri" w:eastAsia="Times New Roman" w:hAnsi="Calibri" w:cs="Calibri"/>
                <w:b/>
                <w:sz w:val="24"/>
              </w:rPr>
              <w:t>Budget</w:t>
            </w:r>
          </w:p>
        </w:tc>
        <w:tc>
          <w:tcPr>
            <w:tcW w:w="372" w:type="pct"/>
          </w:tcPr>
          <w:p w14:paraId="6FA37989" w14:textId="77777777" w:rsidR="001315D1" w:rsidRPr="001315D1" w:rsidRDefault="001315D1" w:rsidP="001315D1">
            <w:pPr>
              <w:spacing w:before="0"/>
              <w:ind w:left="41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6D7A5CE6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449" w:type="pct"/>
          </w:tcPr>
          <w:p w14:paraId="0A4AE58F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  <w:tc>
          <w:tcPr>
            <w:tcW w:w="778" w:type="pct"/>
          </w:tcPr>
          <w:p w14:paraId="7655581E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</w:tr>
      <w:tr w:rsidR="001315D1" w:rsidRPr="001315D1" w14:paraId="68536F50" w14:textId="77777777" w:rsidTr="00346BDC">
        <w:trPr>
          <w:trHeight w:val="102"/>
        </w:trPr>
        <w:tc>
          <w:tcPr>
            <w:tcW w:w="797" w:type="pct"/>
          </w:tcPr>
          <w:p w14:paraId="19E72D4C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372" w:type="pct"/>
          </w:tcPr>
          <w:p w14:paraId="54C18EE1" w14:textId="77777777" w:rsidR="001315D1" w:rsidRPr="001315D1" w:rsidRDefault="001315D1" w:rsidP="001315D1">
            <w:pPr>
              <w:spacing w:before="0"/>
              <w:ind w:left="41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20933883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449" w:type="pct"/>
          </w:tcPr>
          <w:p w14:paraId="4AEBCD36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  <w:tc>
          <w:tcPr>
            <w:tcW w:w="778" w:type="pct"/>
          </w:tcPr>
          <w:p w14:paraId="532C5F5E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</w:tr>
      <w:tr w:rsidR="001315D1" w:rsidRPr="001315D1" w14:paraId="7B8759DF" w14:textId="77777777" w:rsidTr="00EE01B3">
        <w:trPr>
          <w:trHeight w:val="102"/>
        </w:trPr>
        <w:tc>
          <w:tcPr>
            <w:tcW w:w="5000" w:type="pct"/>
            <w:gridSpan w:val="5"/>
            <w:shd w:val="clear" w:color="auto" w:fill="E2EFD9"/>
          </w:tcPr>
          <w:p w14:paraId="63E24BEB" w14:textId="77777777" w:rsidR="001315D1" w:rsidRPr="001315D1" w:rsidRDefault="001315D1" w:rsidP="00A6338F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  <w:r w:rsidRPr="001315D1">
              <w:rPr>
                <w:rFonts w:ascii="Calibri" w:eastAsia="Times New Roman" w:hAnsi="Calibri" w:cs="Calibri"/>
                <w:b/>
                <w:sz w:val="24"/>
              </w:rPr>
              <w:t xml:space="preserve">ACEN Standard 6 Evaluation/Outcomes: </w:t>
            </w:r>
          </w:p>
        </w:tc>
      </w:tr>
      <w:tr w:rsidR="00A6338F" w:rsidRPr="001315D1" w14:paraId="6D5968CF" w14:textId="77777777" w:rsidTr="00346BDC">
        <w:trPr>
          <w:trHeight w:val="102"/>
        </w:trPr>
        <w:tc>
          <w:tcPr>
            <w:tcW w:w="797" w:type="pct"/>
          </w:tcPr>
          <w:p w14:paraId="128FC89C" w14:textId="2A70C9B6" w:rsidR="00A6338F" w:rsidRDefault="00346BDC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</w:rPr>
              <w:lastRenderedPageBreak/>
              <w:t>S</w:t>
            </w:r>
            <w:r w:rsidR="00A6338F">
              <w:rPr>
                <w:rFonts w:ascii="Calibri" w:eastAsia="Times New Roman" w:hAnsi="Calibri" w:cs="Calibri"/>
                <w:sz w:val="24"/>
              </w:rPr>
              <w:t>LO  measurements</w:t>
            </w:r>
            <w:proofErr w:type="gramEnd"/>
          </w:p>
        </w:tc>
        <w:tc>
          <w:tcPr>
            <w:tcW w:w="372" w:type="pct"/>
          </w:tcPr>
          <w:p w14:paraId="310FC13E" w14:textId="77777777" w:rsidR="00A6338F" w:rsidRPr="001315D1" w:rsidRDefault="00A6338F" w:rsidP="001315D1">
            <w:pPr>
              <w:spacing w:before="0"/>
              <w:ind w:left="41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447546AF" w14:textId="77777777" w:rsidR="00A6338F" w:rsidRPr="001315D1" w:rsidRDefault="00A6338F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449" w:type="pct"/>
          </w:tcPr>
          <w:p w14:paraId="62257546" w14:textId="77777777" w:rsidR="00A6338F" w:rsidRPr="001315D1" w:rsidRDefault="00A6338F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  <w:tc>
          <w:tcPr>
            <w:tcW w:w="778" w:type="pct"/>
          </w:tcPr>
          <w:p w14:paraId="5210E621" w14:textId="77777777" w:rsidR="00A6338F" w:rsidRPr="001315D1" w:rsidRDefault="00A6338F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</w:tr>
      <w:tr w:rsidR="001315D1" w:rsidRPr="001315D1" w14:paraId="1FB1AF5D" w14:textId="77777777" w:rsidTr="00346BDC">
        <w:trPr>
          <w:trHeight w:val="102"/>
        </w:trPr>
        <w:tc>
          <w:tcPr>
            <w:tcW w:w="797" w:type="pct"/>
          </w:tcPr>
          <w:p w14:paraId="1A16D1D3" w14:textId="739A016E" w:rsidR="001315D1" w:rsidRPr="001315D1" w:rsidRDefault="00A6338F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  <w:r>
              <w:rPr>
                <w:rFonts w:ascii="Calibri" w:eastAsia="Times New Roman" w:hAnsi="Calibri" w:cs="Calibri"/>
                <w:sz w:val="24"/>
              </w:rPr>
              <w:t>NCLEX</w:t>
            </w:r>
            <w:r w:rsidR="00346BDC">
              <w:rPr>
                <w:rFonts w:ascii="Calibri" w:eastAsia="Times New Roman" w:hAnsi="Calibri" w:cs="Calibri"/>
                <w:sz w:val="24"/>
              </w:rPr>
              <w:br/>
            </w:r>
            <w:r>
              <w:rPr>
                <w:rFonts w:ascii="Calibri" w:eastAsia="Times New Roman" w:hAnsi="Calibri" w:cs="Calibri"/>
                <w:sz w:val="24"/>
              </w:rPr>
              <w:t>Completion Rates</w:t>
            </w:r>
            <w:bookmarkStart w:id="1" w:name="_GoBack"/>
            <w:bookmarkEnd w:id="1"/>
            <w:r w:rsidR="00346BDC">
              <w:rPr>
                <w:rFonts w:ascii="Calibri" w:eastAsia="Times New Roman" w:hAnsi="Calibri" w:cs="Calibri"/>
                <w:sz w:val="24"/>
              </w:rPr>
              <w:br/>
            </w:r>
            <w:r>
              <w:rPr>
                <w:rFonts w:ascii="Calibri" w:eastAsia="Times New Roman" w:hAnsi="Calibri" w:cs="Calibri"/>
                <w:sz w:val="24"/>
              </w:rPr>
              <w:t>Job Placement</w:t>
            </w:r>
          </w:p>
        </w:tc>
        <w:tc>
          <w:tcPr>
            <w:tcW w:w="372" w:type="pct"/>
          </w:tcPr>
          <w:p w14:paraId="787C529B" w14:textId="77777777" w:rsidR="001315D1" w:rsidRPr="001315D1" w:rsidRDefault="001315D1" w:rsidP="001315D1">
            <w:pPr>
              <w:spacing w:before="0"/>
              <w:ind w:left="41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547A0509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449" w:type="pct"/>
          </w:tcPr>
          <w:p w14:paraId="68200681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  <w:tc>
          <w:tcPr>
            <w:tcW w:w="778" w:type="pct"/>
          </w:tcPr>
          <w:p w14:paraId="2FA673B5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</w:tr>
      <w:tr w:rsidR="001315D1" w:rsidRPr="001315D1" w14:paraId="4E4A03C4" w14:textId="77777777" w:rsidTr="00346BDC">
        <w:trPr>
          <w:trHeight w:val="102"/>
        </w:trPr>
        <w:tc>
          <w:tcPr>
            <w:tcW w:w="797" w:type="pct"/>
          </w:tcPr>
          <w:p w14:paraId="7EA136A2" w14:textId="77777777" w:rsidR="001315D1" w:rsidRPr="001315D1" w:rsidRDefault="00A6338F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  <w:r>
              <w:rPr>
                <w:rFonts w:ascii="Calibri" w:eastAsia="Times New Roman" w:hAnsi="Calibri" w:cs="Calibri"/>
                <w:sz w:val="24"/>
              </w:rPr>
              <w:t>SEP</w:t>
            </w:r>
          </w:p>
        </w:tc>
        <w:tc>
          <w:tcPr>
            <w:tcW w:w="372" w:type="pct"/>
          </w:tcPr>
          <w:p w14:paraId="09B9D95E" w14:textId="77777777" w:rsidR="001315D1" w:rsidRPr="001315D1" w:rsidRDefault="001315D1" w:rsidP="001315D1">
            <w:pPr>
              <w:spacing w:before="0"/>
              <w:ind w:left="41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39D4B002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449" w:type="pct"/>
          </w:tcPr>
          <w:p w14:paraId="2F7113CB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  <w:tc>
          <w:tcPr>
            <w:tcW w:w="778" w:type="pct"/>
          </w:tcPr>
          <w:p w14:paraId="20112F23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</w:tr>
      <w:tr w:rsidR="001315D1" w:rsidRPr="001315D1" w14:paraId="7CF2E3E2" w14:textId="77777777" w:rsidTr="00346BDC">
        <w:trPr>
          <w:trHeight w:val="102"/>
        </w:trPr>
        <w:tc>
          <w:tcPr>
            <w:tcW w:w="797" w:type="pct"/>
          </w:tcPr>
          <w:p w14:paraId="087F5CEF" w14:textId="77777777" w:rsidR="001315D1" w:rsidRPr="001315D1" w:rsidRDefault="001315D1" w:rsidP="00A6338F">
            <w:pPr>
              <w:spacing w:before="0"/>
              <w:rPr>
                <w:rFonts w:ascii="Calibri" w:eastAsia="Times New Roman" w:hAnsi="Calibri" w:cs="Calibri"/>
                <w:sz w:val="24"/>
              </w:rPr>
            </w:pPr>
            <w:r w:rsidRPr="001315D1">
              <w:rPr>
                <w:rFonts w:ascii="Calibri" w:eastAsia="Times New Roman" w:hAnsi="Calibri" w:cs="Calibri"/>
                <w:sz w:val="24"/>
              </w:rPr>
              <w:t>Next Meeting</w:t>
            </w:r>
          </w:p>
        </w:tc>
        <w:tc>
          <w:tcPr>
            <w:tcW w:w="372" w:type="pct"/>
          </w:tcPr>
          <w:p w14:paraId="191CF16D" w14:textId="77777777" w:rsidR="001315D1" w:rsidRPr="001315D1" w:rsidRDefault="001315D1" w:rsidP="001315D1">
            <w:pPr>
              <w:spacing w:before="0"/>
              <w:ind w:left="41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605" w:type="pct"/>
          </w:tcPr>
          <w:p w14:paraId="0666A9B5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 w:rsidRPr="001315D1">
              <w:rPr>
                <w:rFonts w:ascii="Times New Roman" w:eastAsia="Times New Roman" w:hAnsi="Times New Roman" w:cs="Arial"/>
                <w:sz w:val="20"/>
                <w:szCs w:val="24"/>
              </w:rPr>
              <w:t xml:space="preserve">Agenda Items that need follow-up: </w:t>
            </w:r>
          </w:p>
          <w:p w14:paraId="2B8946B1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sz w:val="20"/>
                <w:szCs w:val="24"/>
              </w:rPr>
            </w:pPr>
          </w:p>
        </w:tc>
        <w:tc>
          <w:tcPr>
            <w:tcW w:w="1449" w:type="pct"/>
          </w:tcPr>
          <w:p w14:paraId="4C69C825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  <w:tc>
          <w:tcPr>
            <w:tcW w:w="778" w:type="pct"/>
          </w:tcPr>
          <w:p w14:paraId="11301719" w14:textId="77777777" w:rsidR="001315D1" w:rsidRPr="001315D1" w:rsidRDefault="001315D1" w:rsidP="001315D1">
            <w:pPr>
              <w:spacing w:before="0"/>
              <w:rPr>
                <w:rFonts w:ascii="Times New Roman" w:eastAsia="Times New Roman" w:hAnsi="Times New Roman" w:cs="Arial"/>
                <w:b/>
                <w:sz w:val="20"/>
                <w:szCs w:val="24"/>
              </w:rPr>
            </w:pPr>
          </w:p>
        </w:tc>
      </w:tr>
    </w:tbl>
    <w:p w14:paraId="0D1D5216" w14:textId="77777777" w:rsidR="001315D1" w:rsidRPr="001315D1" w:rsidRDefault="001315D1" w:rsidP="001315D1">
      <w:pPr>
        <w:spacing w:before="0"/>
        <w:rPr>
          <w:rFonts w:ascii="Calibri" w:eastAsia="Times New Roman" w:hAnsi="Calibri" w:cs="Times New Roman"/>
          <w:sz w:val="20"/>
          <w:szCs w:val="20"/>
        </w:rPr>
      </w:pPr>
    </w:p>
    <w:p w14:paraId="38E2C892" w14:textId="77777777" w:rsidR="003D7F46" w:rsidRDefault="003D7F46"/>
    <w:sectPr w:rsidR="003D7F46" w:rsidSect="001315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5444"/>
    <w:multiLevelType w:val="multilevel"/>
    <w:tmpl w:val="08422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DF0862"/>
    <w:multiLevelType w:val="hybridMultilevel"/>
    <w:tmpl w:val="857AFD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56B41C4"/>
    <w:multiLevelType w:val="hybridMultilevel"/>
    <w:tmpl w:val="6C7AE9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D1"/>
    <w:rsid w:val="001315D1"/>
    <w:rsid w:val="00346BDC"/>
    <w:rsid w:val="003D7F46"/>
    <w:rsid w:val="004A54CE"/>
    <w:rsid w:val="00874E75"/>
    <w:rsid w:val="00931357"/>
    <w:rsid w:val="00A6338F"/>
    <w:rsid w:val="00A660D2"/>
    <w:rsid w:val="00B0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759A"/>
  <w15:chartTrackingRefBased/>
  <w15:docId w15:val="{004AE052-1987-44CA-93F5-C24D7C09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Field, Susan C</cp:lastModifiedBy>
  <cp:revision>2</cp:revision>
  <dcterms:created xsi:type="dcterms:W3CDTF">2018-04-03T14:42:00Z</dcterms:created>
  <dcterms:modified xsi:type="dcterms:W3CDTF">2018-04-03T14:42:00Z</dcterms:modified>
</cp:coreProperties>
</file>